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7478" w14:textId="77777777" w:rsidR="00FD4A83" w:rsidRDefault="00FD4A83" w:rsidP="007D2E0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29F5BC5F" w14:textId="0002C0BB" w:rsidR="009B2B36" w:rsidRDefault="009B2B36" w:rsidP="007D2E01">
      <w:pPr>
        <w:jc w:val="center"/>
        <w:rPr>
          <w:b/>
          <w:bCs/>
          <w:sz w:val="24"/>
          <w:szCs w:val="24"/>
        </w:rPr>
      </w:pPr>
      <w:r w:rsidRPr="007D2E01">
        <w:rPr>
          <w:b/>
          <w:bCs/>
          <w:sz w:val="24"/>
          <w:szCs w:val="24"/>
        </w:rPr>
        <w:t>Kids Holiday Book Extravaganza!</w:t>
      </w:r>
    </w:p>
    <w:p w14:paraId="3A29D816" w14:textId="68877E00" w:rsidR="007D2E01" w:rsidRDefault="007D2E01" w:rsidP="007D2E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Hosted by KJ Waters Consultancy</w:t>
      </w:r>
    </w:p>
    <w:p w14:paraId="30F9B592" w14:textId="5CE81E49" w:rsidR="007D2E01" w:rsidRPr="007D2E01" w:rsidRDefault="007D2E01" w:rsidP="007D2E01">
      <w:pPr>
        <w:jc w:val="center"/>
        <w:rPr>
          <w:b/>
          <w:bCs/>
          <w:sz w:val="24"/>
          <w:szCs w:val="24"/>
        </w:rPr>
      </w:pPr>
    </w:p>
    <w:p w14:paraId="4B4C7587" w14:textId="77777777" w:rsidR="009B2B36" w:rsidRDefault="009B2B36" w:rsidP="009B2B36"/>
    <w:p w14:paraId="2B4DAD64" w14:textId="389F8FFB" w:rsidR="009B2B36" w:rsidRDefault="007D2E01" w:rsidP="009B2B36">
      <w:r>
        <w:t xml:space="preserve">I am creating a Children’s Author Giveaway </w:t>
      </w:r>
      <w:r w:rsidR="002238F4">
        <w:t xml:space="preserve">called </w:t>
      </w:r>
      <w:r>
        <w:t>Kids Holiday Book Extravaganza</w:t>
      </w:r>
      <w:r w:rsidR="00181982">
        <w:t xml:space="preserve">. Here are the details. </w:t>
      </w:r>
    </w:p>
    <w:p w14:paraId="2CB62FE1" w14:textId="77777777" w:rsidR="007D2E01" w:rsidRDefault="007D2E01" w:rsidP="009B2B36"/>
    <w:p w14:paraId="2C803DD0" w14:textId="3ADDC95B" w:rsidR="00CA7A4D" w:rsidRDefault="00CA7A4D" w:rsidP="009B2B36">
      <w:r w:rsidRPr="009B2B36">
        <w:rPr>
          <w:b/>
          <w:bCs/>
          <w:i/>
          <w:iCs/>
        </w:rPr>
        <w:t>What:</w:t>
      </w:r>
      <w:r>
        <w:t xml:space="preserve"> I am hosting a </w:t>
      </w:r>
      <w:r w:rsidR="00F809B8">
        <w:t xml:space="preserve">holiday </w:t>
      </w:r>
      <w:r>
        <w:t>giveaway for children’s books with a grand prize of all the participating authors</w:t>
      </w:r>
      <w:r w:rsidR="005035BE">
        <w:t>'</w:t>
      </w:r>
      <w:r>
        <w:t xml:space="preserve"> books</w:t>
      </w:r>
      <w:r w:rsidR="00335414">
        <w:t>.</w:t>
      </w:r>
      <w:r w:rsidRPr="009B2B36">
        <w:t xml:space="preserve"> </w:t>
      </w:r>
    </w:p>
    <w:p w14:paraId="550B0EFE" w14:textId="77777777" w:rsidR="00CA7A4D" w:rsidRDefault="00CA7A4D" w:rsidP="009B2B36">
      <w:pPr>
        <w:rPr>
          <w:b/>
          <w:bCs/>
        </w:rPr>
      </w:pPr>
    </w:p>
    <w:p w14:paraId="588CE13B" w14:textId="65D46DB3" w:rsidR="009B2B36" w:rsidRDefault="009B2B36" w:rsidP="009B2B36">
      <w:r w:rsidRPr="0076314C">
        <w:rPr>
          <w:b/>
          <w:bCs/>
        </w:rPr>
        <w:t>Cost</w:t>
      </w:r>
      <w:r w:rsidR="0076314C">
        <w:t>:</w:t>
      </w:r>
      <w:r>
        <w:t xml:space="preserve"> </w:t>
      </w:r>
      <w:r w:rsidR="0076314C">
        <w:t>A</w:t>
      </w:r>
      <w:r>
        <w:t xml:space="preserve">round </w:t>
      </w:r>
      <w:hyperlink r:id="rId7" w:history="1">
        <w:r w:rsidRPr="009B2B36">
          <w:rPr>
            <w:rStyle w:val="Hyperlink"/>
          </w:rPr>
          <w:t>$30</w:t>
        </w:r>
      </w:hyperlink>
      <w:r w:rsidRPr="009B2B36">
        <w:t xml:space="preserve"> per author</w:t>
      </w:r>
      <w:r w:rsidR="00587373">
        <w:t xml:space="preserve"> (</w:t>
      </w:r>
      <w:r w:rsidR="0076314C">
        <w:t xml:space="preserve">depending on the number of </w:t>
      </w:r>
      <w:r w:rsidR="008A0669">
        <w:t>participants</w:t>
      </w:r>
      <w:r w:rsidR="00587373">
        <w:t>)</w:t>
      </w:r>
      <w:r w:rsidR="008E123B">
        <w:t xml:space="preserve"> p</w:t>
      </w:r>
      <w:r>
        <w:t xml:space="preserve">lus 2 </w:t>
      </w:r>
      <w:r w:rsidR="00A2112E">
        <w:t xml:space="preserve">of your children’s </w:t>
      </w:r>
      <w:r>
        <w:t>eBooks and paperbacks</w:t>
      </w:r>
      <w:r w:rsidR="000F4D95">
        <w:t xml:space="preserve"> if you are willing to mail and possibly send overseas</w:t>
      </w:r>
      <w:r>
        <w:t xml:space="preserve">. You will be responsible for sending the winners their prizes. </w:t>
      </w:r>
    </w:p>
    <w:p w14:paraId="63B58BB5" w14:textId="77777777" w:rsidR="008E123B" w:rsidRDefault="008E123B" w:rsidP="009B2B36"/>
    <w:p w14:paraId="179AADE7" w14:textId="77777777" w:rsidR="002E2CD8" w:rsidRDefault="0076314C" w:rsidP="0076314C">
      <w:r w:rsidRPr="007D2E01">
        <w:rPr>
          <w:b/>
          <w:bCs/>
        </w:rPr>
        <w:t>Benefits to Authors:</w:t>
      </w:r>
      <w:r w:rsidR="00DA3827">
        <w:t xml:space="preserve"> </w:t>
      </w:r>
    </w:p>
    <w:p w14:paraId="651AD7EA" w14:textId="0C8B01A7" w:rsidR="002E2CD8" w:rsidRDefault="00DD3B58" w:rsidP="002E2CD8">
      <w:pPr>
        <w:pStyle w:val="ListParagraph"/>
        <w:numPr>
          <w:ilvl w:val="0"/>
          <w:numId w:val="1"/>
        </w:numPr>
      </w:pPr>
      <w:r>
        <w:t>I will provide the e</w:t>
      </w:r>
      <w:r w:rsidR="00DA3827">
        <w:t>mail</w:t>
      </w:r>
      <w:r>
        <w:t xml:space="preserve"> addresse</w:t>
      </w:r>
      <w:r w:rsidR="00DA3827">
        <w:t xml:space="preserve">s for everyone who signed up for the giveaway. </w:t>
      </w:r>
      <w:r w:rsidR="00335414">
        <w:t>I will use GDPR compliance methods so it will all be kosher in the EU</w:t>
      </w:r>
      <w:r w:rsidR="00335414" w:rsidRPr="009B2B36">
        <w:t>.</w:t>
      </w:r>
      <w:r w:rsidR="00DA3827">
        <w:t xml:space="preserve"> </w:t>
      </w:r>
      <w:r w:rsidR="009D68DD">
        <w:t>These can be used for your author newsletter.</w:t>
      </w:r>
    </w:p>
    <w:p w14:paraId="1B62FDCF" w14:textId="73AE4128" w:rsidR="002E2CD8" w:rsidRDefault="002E2CD8" w:rsidP="002E2CD8">
      <w:pPr>
        <w:pStyle w:val="ListParagraph"/>
        <w:numPr>
          <w:ilvl w:val="0"/>
          <w:numId w:val="1"/>
        </w:numPr>
      </w:pPr>
      <w:r>
        <w:t>So</w:t>
      </w:r>
      <w:r w:rsidR="0076314C" w:rsidRPr="009B2B36">
        <w:t>cial media exposure</w:t>
      </w:r>
    </w:p>
    <w:p w14:paraId="535080FD" w14:textId="2399B3C9" w:rsidR="008E123B" w:rsidRDefault="002E2CD8" w:rsidP="002E2CD8">
      <w:pPr>
        <w:pStyle w:val="ListParagraph"/>
        <w:numPr>
          <w:ilvl w:val="0"/>
          <w:numId w:val="1"/>
        </w:numPr>
      </w:pPr>
      <w:r>
        <w:t>Bo</w:t>
      </w:r>
      <w:r w:rsidR="0076314C">
        <w:t>ok sales</w:t>
      </w:r>
      <w:r w:rsidR="008E123B">
        <w:t>,</w:t>
      </w:r>
      <w:r w:rsidR="0076314C">
        <w:t xml:space="preserve"> and awareness of your books boosted by the other participants</w:t>
      </w:r>
    </w:p>
    <w:p w14:paraId="5A92F79D" w14:textId="3D467438" w:rsidR="002E2CD8" w:rsidRPr="002E2CD8" w:rsidRDefault="002E2CD8" w:rsidP="002E2CD8">
      <w:pPr>
        <w:pStyle w:val="ListParagraph"/>
        <w:numPr>
          <w:ilvl w:val="0"/>
          <w:numId w:val="1"/>
        </w:numPr>
      </w:pPr>
      <w:r>
        <w:t>Connections with other authors in your genre</w:t>
      </w:r>
    </w:p>
    <w:p w14:paraId="0006107A" w14:textId="77777777" w:rsidR="002E2CD8" w:rsidRDefault="002E2CD8" w:rsidP="009B2B36">
      <w:pPr>
        <w:rPr>
          <w:b/>
          <w:bCs/>
        </w:rPr>
      </w:pPr>
    </w:p>
    <w:p w14:paraId="1C473B2D" w14:textId="77777777" w:rsidR="009766FC" w:rsidRDefault="0076314C" w:rsidP="009B2B36">
      <w:pPr>
        <w:rPr>
          <w:b/>
          <w:bCs/>
        </w:rPr>
      </w:pPr>
      <w:r w:rsidRPr="009B2B36">
        <w:rPr>
          <w:b/>
          <w:bCs/>
        </w:rPr>
        <w:t xml:space="preserve">Authors Responsibilities: </w:t>
      </w:r>
    </w:p>
    <w:p w14:paraId="5EE35C87" w14:textId="77777777" w:rsidR="009766FC" w:rsidRDefault="00CA7A4D" w:rsidP="009766FC">
      <w:pPr>
        <w:pStyle w:val="ListParagraph"/>
        <w:numPr>
          <w:ilvl w:val="0"/>
          <w:numId w:val="2"/>
        </w:numPr>
      </w:pPr>
      <w:r>
        <w:t>Share</w:t>
      </w:r>
      <w:r w:rsidR="0076314C">
        <w:t xml:space="preserve"> on social media, </w:t>
      </w:r>
    </w:p>
    <w:p w14:paraId="2BF816A3" w14:textId="465EE7B9" w:rsidR="009766FC" w:rsidRDefault="009766FC" w:rsidP="009766FC">
      <w:pPr>
        <w:pStyle w:val="ListParagraph"/>
        <w:numPr>
          <w:ilvl w:val="0"/>
          <w:numId w:val="2"/>
        </w:numPr>
      </w:pPr>
      <w:r>
        <w:t>Share on your blog if you have one</w:t>
      </w:r>
    </w:p>
    <w:p w14:paraId="6161F6AC" w14:textId="77777777" w:rsidR="009766FC" w:rsidRDefault="009766FC" w:rsidP="009766FC">
      <w:pPr>
        <w:pStyle w:val="ListParagraph"/>
        <w:numPr>
          <w:ilvl w:val="0"/>
          <w:numId w:val="2"/>
        </w:numPr>
      </w:pPr>
      <w:r>
        <w:t>I</w:t>
      </w:r>
      <w:r w:rsidR="0076314C">
        <w:t xml:space="preserve">nclude in </w:t>
      </w:r>
      <w:r>
        <w:t xml:space="preserve">your </w:t>
      </w:r>
      <w:r w:rsidR="0076314C">
        <w:t xml:space="preserve">newsletter if you have </w:t>
      </w:r>
      <w:r>
        <w:t>one</w:t>
      </w:r>
    </w:p>
    <w:p w14:paraId="36EDABC0" w14:textId="096BFF8C" w:rsidR="009766FC" w:rsidRDefault="009766FC" w:rsidP="009766FC">
      <w:pPr>
        <w:pStyle w:val="ListParagraph"/>
        <w:numPr>
          <w:ilvl w:val="0"/>
          <w:numId w:val="2"/>
        </w:numPr>
      </w:pPr>
      <w:r>
        <w:t>C</w:t>
      </w:r>
      <w:r w:rsidR="0076314C">
        <w:t xml:space="preserve">reate buzz around it however you can. </w:t>
      </w:r>
    </w:p>
    <w:p w14:paraId="136274CF" w14:textId="5A600915" w:rsidR="009B2B36" w:rsidRDefault="00A939D1" w:rsidP="009766FC">
      <w:pPr>
        <w:pStyle w:val="ListParagraph"/>
        <w:numPr>
          <w:ilvl w:val="0"/>
          <w:numId w:val="2"/>
        </w:numPr>
      </w:pPr>
      <w:r>
        <w:t>A</w:t>
      </w:r>
      <w:r w:rsidR="0076314C">
        <w:t xml:space="preserve">warding the prizes to the winners </w:t>
      </w:r>
      <w:r w:rsidR="00991C1F">
        <w:t>promptly</w:t>
      </w:r>
      <w:r w:rsidR="0076314C">
        <w:t xml:space="preserve"> before Christmas </w:t>
      </w:r>
      <w:r w:rsidR="00CA7A4D">
        <w:t>d</w:t>
      </w:r>
      <w:r w:rsidR="0076314C">
        <w:t>ay.</w:t>
      </w:r>
    </w:p>
    <w:p w14:paraId="493B659C" w14:textId="77777777" w:rsidR="0076314C" w:rsidRDefault="0076314C" w:rsidP="009B2B36"/>
    <w:p w14:paraId="1B747A97" w14:textId="7908F166" w:rsidR="00A2112E" w:rsidRDefault="00A2112E" w:rsidP="00A939D1">
      <w:pPr>
        <w:ind w:left="0" w:firstLine="0"/>
        <w:rPr>
          <w:b/>
          <w:bCs/>
        </w:rPr>
      </w:pPr>
    </w:p>
    <w:p w14:paraId="2C822C7B" w14:textId="599638AE" w:rsidR="007D2E01" w:rsidRDefault="009B2B36" w:rsidP="007D2E01">
      <w:r w:rsidRPr="009B2B36">
        <w:rPr>
          <w:b/>
          <w:bCs/>
        </w:rPr>
        <w:t>When:</w:t>
      </w:r>
      <w:r>
        <w:t xml:space="preserve"> </w:t>
      </w:r>
      <w:r w:rsidR="00A939D1">
        <w:t xml:space="preserve">It will run for a month beginning </w:t>
      </w:r>
      <w:r w:rsidR="00435288">
        <w:t xml:space="preserve">in </w:t>
      </w:r>
      <w:r>
        <w:t>November</w:t>
      </w:r>
      <w:r w:rsidR="00BB2484">
        <w:t xml:space="preserve"> 15th</w:t>
      </w:r>
      <w:r w:rsidR="00A2112E">
        <w:t xml:space="preserve">. </w:t>
      </w:r>
    </w:p>
    <w:p w14:paraId="497F4A72" w14:textId="77777777" w:rsidR="00A2112E" w:rsidRDefault="00A2112E" w:rsidP="009B2B36">
      <w:pPr>
        <w:rPr>
          <w:b/>
          <w:bCs/>
        </w:rPr>
      </w:pPr>
    </w:p>
    <w:p w14:paraId="39CCCC27" w14:textId="22776409" w:rsidR="009B2B36" w:rsidRDefault="009B2B36" w:rsidP="009B2B36">
      <w:r>
        <w:rPr>
          <w:b/>
          <w:bCs/>
        </w:rPr>
        <w:t xml:space="preserve">How it works: </w:t>
      </w:r>
      <w:r>
        <w:t xml:space="preserve">Participants </w:t>
      </w:r>
      <w:r w:rsidRPr="009B2B36">
        <w:t>will get entries into the contest by doing things like social media shares, following some of the authors on social media sites</w:t>
      </w:r>
      <w:r w:rsidR="00971918">
        <w:t>, and inviting others to participate</w:t>
      </w:r>
      <w:r>
        <w:t>.</w:t>
      </w:r>
      <w:r w:rsidRPr="009B2B36">
        <w:t xml:space="preserve"> </w:t>
      </w:r>
    </w:p>
    <w:p w14:paraId="68CC13D1" w14:textId="77777777" w:rsidR="00B6092F" w:rsidRDefault="00B6092F" w:rsidP="009B2B36">
      <w:pPr>
        <w:rPr>
          <w:b/>
          <w:bCs/>
        </w:rPr>
      </w:pPr>
    </w:p>
    <w:p w14:paraId="1F314168" w14:textId="594566E3" w:rsidR="009B2B36" w:rsidRDefault="009B2B36" w:rsidP="009B2B36">
      <w:r>
        <w:rPr>
          <w:b/>
          <w:bCs/>
        </w:rPr>
        <w:t>Grand Prize:</w:t>
      </w:r>
      <w:r>
        <w:t xml:space="preserve"> 1 gift basket of a</w:t>
      </w:r>
      <w:r w:rsidRPr="009B2B36">
        <w:t>ll the</w:t>
      </w:r>
      <w:r>
        <w:t xml:space="preserve"> authors book </w:t>
      </w:r>
      <w:r w:rsidRPr="009B2B36">
        <w:t>either eBook or paperback or both</w:t>
      </w:r>
      <w:r>
        <w:t xml:space="preserve"> (author’s choice) </w:t>
      </w:r>
    </w:p>
    <w:p w14:paraId="56890674" w14:textId="77777777" w:rsidR="00971918" w:rsidRDefault="00971918" w:rsidP="009B2B36"/>
    <w:p w14:paraId="67CDD479" w14:textId="4550EAA1" w:rsidR="009B2B36" w:rsidRDefault="009B2B36" w:rsidP="00A5646E">
      <w:r>
        <w:rPr>
          <w:b/>
          <w:bCs/>
        </w:rPr>
        <w:t>Smaller Prizes:</w:t>
      </w:r>
      <w:r>
        <w:t xml:space="preserve"> </w:t>
      </w:r>
      <w:r w:rsidR="00D141B9">
        <w:t>In addition to the grand prize, we will also award</w:t>
      </w:r>
      <w:r w:rsidR="00566E1F">
        <w:t xml:space="preserve"> a single book </w:t>
      </w:r>
      <w:r w:rsidR="00F53841">
        <w:t xml:space="preserve">to numerous </w:t>
      </w:r>
      <w:r w:rsidR="00EC54B1">
        <w:t>winners.</w:t>
      </w:r>
      <w:r>
        <w:t xml:space="preserve"> </w:t>
      </w:r>
      <w:r w:rsidR="00EC54B1">
        <w:t>T</w:t>
      </w:r>
      <w:r>
        <w:t xml:space="preserve">he number of books </w:t>
      </w:r>
      <w:r w:rsidR="0006076D">
        <w:t xml:space="preserve">we have after putting the grand prize together </w:t>
      </w:r>
      <w:r>
        <w:t xml:space="preserve">is equal to the number of </w:t>
      </w:r>
      <w:r w:rsidR="00EC54B1">
        <w:t>these winners</w:t>
      </w:r>
      <w:r>
        <w:t>. I also ma</w:t>
      </w:r>
      <w:r w:rsidR="00971918">
        <w:t>y</w:t>
      </w:r>
      <w:r>
        <w:t xml:space="preserve"> add some holiday books from </w:t>
      </w:r>
      <w:r w:rsidR="008334A8">
        <w:t>prominent</w:t>
      </w:r>
      <w:r>
        <w:t xml:space="preserve"> authors not participati</w:t>
      </w:r>
      <w:r w:rsidR="00A5646E">
        <w:t>ng</w:t>
      </w:r>
      <w:r w:rsidR="00D14148">
        <w:t xml:space="preserve"> if there is room in the budget</w:t>
      </w:r>
      <w:r w:rsidR="00986B24">
        <w:t>.</w:t>
      </w:r>
    </w:p>
    <w:p w14:paraId="300DDDBB" w14:textId="77777777" w:rsidR="007D2E01" w:rsidRDefault="007D2E01" w:rsidP="00986B24">
      <w:pPr>
        <w:ind w:left="0" w:firstLine="0"/>
      </w:pPr>
    </w:p>
    <w:p w14:paraId="6793D9D8" w14:textId="55D221A9" w:rsidR="00D23505" w:rsidRDefault="00986B24" w:rsidP="006A6678">
      <w:r>
        <w:rPr>
          <w:b/>
          <w:bCs/>
        </w:rPr>
        <w:t xml:space="preserve">Host Responsibilities: </w:t>
      </w:r>
      <w:r w:rsidR="007D2E01" w:rsidRPr="007D2E01">
        <w:rPr>
          <w:b/>
          <w:bCs/>
        </w:rPr>
        <w:t xml:space="preserve">KJ Waters Consultancy </w:t>
      </w:r>
      <w:r>
        <w:t>will c</w:t>
      </w:r>
      <w:r w:rsidR="007D2E01">
        <w:t xml:space="preserve">reate graphics </w:t>
      </w:r>
      <w:r>
        <w:t xml:space="preserve">for participants </w:t>
      </w:r>
      <w:r w:rsidR="007D2E01">
        <w:t>to share</w:t>
      </w:r>
      <w:r>
        <w:t xml:space="preserve"> on social media</w:t>
      </w:r>
      <w:r w:rsidR="007D2E01">
        <w:t xml:space="preserve">, set up a Gleam contest </w:t>
      </w:r>
      <w:r w:rsidR="003B5C1A">
        <w:t>to run the giveaway</w:t>
      </w:r>
      <w:r w:rsidR="00D23505">
        <w:t xml:space="preserve"> and will share the contest landing page and instructions via email</w:t>
      </w:r>
      <w:r w:rsidR="007D2E01">
        <w:t xml:space="preserve">, </w:t>
      </w:r>
      <w:r w:rsidR="003B5C1A">
        <w:t xml:space="preserve">and </w:t>
      </w:r>
      <w:r w:rsidR="009B2B36" w:rsidRPr="009B2B36">
        <w:t xml:space="preserve">buy ads </w:t>
      </w:r>
      <w:r w:rsidR="007D2E01">
        <w:t>t</w:t>
      </w:r>
      <w:r w:rsidR="009B2B36" w:rsidRPr="009B2B36">
        <w:t>o promote the giveaway</w:t>
      </w:r>
      <w:r w:rsidR="003B5C1A">
        <w:t xml:space="preserve">. </w:t>
      </w:r>
      <w:r w:rsidR="00D14148">
        <w:t xml:space="preserve">The Gleam program is </w:t>
      </w:r>
      <w:proofErr w:type="gramStart"/>
      <w:r w:rsidR="00D14148">
        <w:t xml:space="preserve">really </w:t>
      </w:r>
      <w:r w:rsidR="00D14148">
        <w:lastRenderedPageBreak/>
        <w:t>slick</w:t>
      </w:r>
      <w:proofErr w:type="gramEnd"/>
      <w:r w:rsidR="00D14148">
        <w:t xml:space="preserve"> it keeps track of who enters, their addresses, and will select winners for us</w:t>
      </w:r>
      <w:r w:rsidR="00F66034">
        <w:t>.</w:t>
      </w:r>
      <w:r w:rsidR="00E77A7B">
        <w:t xml:space="preserve"> I will send you </w:t>
      </w:r>
      <w:r w:rsidR="005A193F">
        <w:t>an email with the winners and the emails gathered at the end of the contest.</w:t>
      </w:r>
    </w:p>
    <w:p w14:paraId="0D15B785" w14:textId="77777777" w:rsidR="00E77A7B" w:rsidRDefault="00E77A7B" w:rsidP="003405D1">
      <w:pPr>
        <w:ind w:firstLine="0"/>
        <w:rPr>
          <w:b/>
          <w:bCs/>
        </w:rPr>
      </w:pPr>
    </w:p>
    <w:p w14:paraId="4C785810" w14:textId="1AC8313D" w:rsidR="00027CA8" w:rsidRDefault="00D23505" w:rsidP="003405D1">
      <w:pPr>
        <w:ind w:firstLine="0"/>
      </w:pPr>
      <w:r w:rsidRPr="003405D1">
        <w:rPr>
          <w:b/>
          <w:bCs/>
        </w:rPr>
        <w:t>To participate</w:t>
      </w:r>
      <w:r w:rsidR="003405D1">
        <w:rPr>
          <w:b/>
          <w:bCs/>
        </w:rPr>
        <w:t>:</w:t>
      </w:r>
      <w:r>
        <w:t xml:space="preserve"> </w:t>
      </w:r>
    </w:p>
    <w:p w14:paraId="7341D0AE" w14:textId="77777777" w:rsidR="00892B3C" w:rsidRDefault="00E135C3" w:rsidP="00BF5C5C">
      <w:pPr>
        <w:ind w:firstLine="0"/>
        <w:jc w:val="left"/>
      </w:pPr>
      <w:r>
        <w:t>Sign up today if you’re interested. If you’re not sure</w:t>
      </w:r>
      <w:r w:rsidR="00A354F5">
        <w:t xml:space="preserve">, </w:t>
      </w:r>
      <w:r>
        <w:t xml:space="preserve">get back to me </w:t>
      </w:r>
      <w:r w:rsidR="005A193F">
        <w:t>by November 1</w:t>
      </w:r>
      <w:r>
        <w:t xml:space="preserve"> so I can finalize th</w:t>
      </w:r>
      <w:r w:rsidR="00BF5C5C">
        <w:t>e giveaway and start building the giveaway</w:t>
      </w:r>
    </w:p>
    <w:p w14:paraId="075A8DEB" w14:textId="77777777" w:rsidR="00892B3C" w:rsidRDefault="00892B3C" w:rsidP="00BF5C5C">
      <w:pPr>
        <w:ind w:firstLine="0"/>
        <w:jc w:val="left"/>
      </w:pPr>
    </w:p>
    <w:p w14:paraId="161FB355" w14:textId="6B46B038" w:rsidR="00D23505" w:rsidRDefault="005A1068" w:rsidP="00BF5C5C">
      <w:pPr>
        <w:ind w:firstLine="0"/>
        <w:jc w:val="left"/>
      </w:pPr>
      <w:r>
        <w:t>To participate, fi</w:t>
      </w:r>
      <w:r w:rsidR="00D23505">
        <w:t xml:space="preserve">ll out the survey </w:t>
      </w:r>
      <w:r w:rsidR="001550F5">
        <w:t>and submit your payment through PayPal at this link:</w:t>
      </w:r>
      <w:r w:rsidR="003405D1">
        <w:t xml:space="preserve"> </w:t>
      </w:r>
      <w:bookmarkStart w:id="1" w:name="share"/>
      <w:r w:rsidR="003405D1">
        <w:fldChar w:fldCharType="begin"/>
      </w:r>
      <w:r w:rsidR="003405D1">
        <w:instrText xml:space="preserve"> HYPERLINK "https://www.paypal.com/paypalme/my/profile" </w:instrText>
      </w:r>
      <w:r w:rsidR="003405D1">
        <w:fldChar w:fldCharType="separate"/>
      </w:r>
      <w:r w:rsidR="00EB0A0D">
        <w:rPr>
          <w:rStyle w:val="Hyperlink"/>
          <w:rFonts w:ascii="Arial" w:hAnsi="Arial" w:cs="Arial"/>
          <w:color w:val="0070BA"/>
          <w:sz w:val="23"/>
          <w:szCs w:val="23"/>
          <w:shd w:val="clear" w:color="auto" w:fill="FFFFFF"/>
        </w:rPr>
        <w:t>PayPal.me/</w:t>
      </w:r>
      <w:proofErr w:type="spellStart"/>
      <w:r w:rsidR="00EB0A0D">
        <w:rPr>
          <w:rStyle w:val="Hyperlink"/>
          <w:rFonts w:ascii="Arial" w:hAnsi="Arial" w:cs="Arial"/>
          <w:color w:val="0070BA"/>
          <w:sz w:val="23"/>
          <w:szCs w:val="23"/>
          <w:shd w:val="clear" w:color="auto" w:fill="FFFFFF"/>
        </w:rPr>
        <w:t>KJWaters</w:t>
      </w:r>
      <w:proofErr w:type="spellEnd"/>
      <w:r w:rsidR="003405D1">
        <w:fldChar w:fldCharType="end"/>
      </w:r>
      <w:bookmarkEnd w:id="1"/>
      <w:r>
        <w:t>, or through V</w:t>
      </w:r>
      <w:r w:rsidR="002D28E7">
        <w:t xml:space="preserve">enmo or </w:t>
      </w:r>
      <w:proofErr w:type="spellStart"/>
      <w:r w:rsidR="005E5A06">
        <w:t>Ze</w:t>
      </w:r>
      <w:r w:rsidR="00D31A46">
        <w:t>lle</w:t>
      </w:r>
      <w:proofErr w:type="spellEnd"/>
      <w:r w:rsidR="00BF5C5C">
        <w:t xml:space="preserve"> at kjwatersauthor@gmail.com</w:t>
      </w:r>
      <w:r w:rsidR="006460DC">
        <w:t xml:space="preserve">. </w:t>
      </w:r>
    </w:p>
    <w:p w14:paraId="31773C6A" w14:textId="00DBEA71" w:rsidR="006460DC" w:rsidRDefault="006460DC" w:rsidP="003405D1">
      <w:pPr>
        <w:ind w:firstLine="0"/>
      </w:pPr>
    </w:p>
    <w:p w14:paraId="3CD18965" w14:textId="77777777" w:rsidR="00052794" w:rsidRDefault="00C31A13" w:rsidP="003405D1">
      <w:pPr>
        <w:ind w:firstLine="0"/>
      </w:pPr>
      <w:r>
        <w:t xml:space="preserve">The survey will capture </w:t>
      </w:r>
      <w:r w:rsidR="00E36B20">
        <w:t>your author name, email address,</w:t>
      </w:r>
      <w:r>
        <w:t xml:space="preserve"> book </w:t>
      </w:r>
      <w:r w:rsidR="00FE43F1">
        <w:t>name, book</w:t>
      </w:r>
      <w:r w:rsidR="00E36B20">
        <w:t xml:space="preserve"> cover file jpeg, </w:t>
      </w:r>
      <w:r w:rsidR="00473640">
        <w:t>link to Amazon and social media links you want participants to follow.</w:t>
      </w:r>
      <w:r w:rsidR="0052585B">
        <w:t xml:space="preserve"> </w:t>
      </w:r>
    </w:p>
    <w:p w14:paraId="43D661AB" w14:textId="77777777" w:rsidR="00052794" w:rsidRDefault="00052794" w:rsidP="003405D1">
      <w:pPr>
        <w:ind w:firstLine="0"/>
      </w:pPr>
    </w:p>
    <w:p w14:paraId="0FBD97A4" w14:textId="52BF371C" w:rsidR="00E36B20" w:rsidRDefault="00052794" w:rsidP="003405D1">
      <w:pPr>
        <w:ind w:firstLine="0"/>
      </w:pPr>
      <w:r>
        <w:t>Also</w:t>
      </w:r>
      <w:r w:rsidR="00EB0A0D">
        <w:t>,</w:t>
      </w:r>
      <w:r>
        <w:t xml:space="preserve"> I want to know what your social media following is</w:t>
      </w:r>
      <w:r w:rsidR="00490006">
        <w:t>,</w:t>
      </w:r>
      <w:r>
        <w:t xml:space="preserve"> if you have a newsletter, or blog. </w:t>
      </w:r>
      <w:r w:rsidR="0052585B">
        <w:t xml:space="preserve">Gleam only allows us </w:t>
      </w:r>
      <w:r w:rsidR="00490006">
        <w:t>five</w:t>
      </w:r>
      <w:r w:rsidR="00473640">
        <w:t xml:space="preserve"> slots per social media type (5 twitter accounts, </w:t>
      </w:r>
      <w:r w:rsidR="00FE43F1">
        <w:t>etc.</w:t>
      </w:r>
      <w:r w:rsidR="00473640">
        <w:t>)</w:t>
      </w:r>
      <w:r w:rsidR="00490006">
        <w:t>,</w:t>
      </w:r>
      <w:r w:rsidR="00473640">
        <w:t xml:space="preserve"> so it will have to be first come first serve on those slots.</w:t>
      </w:r>
    </w:p>
    <w:p w14:paraId="0CB203DE" w14:textId="244B1532" w:rsidR="00892B3C" w:rsidRDefault="00892B3C" w:rsidP="003405D1">
      <w:pPr>
        <w:ind w:firstLine="0"/>
      </w:pPr>
    </w:p>
    <w:p w14:paraId="6F78E5D2" w14:textId="4BE21918" w:rsidR="00892B3C" w:rsidRDefault="00892B3C" w:rsidP="003405D1">
      <w:pPr>
        <w:ind w:firstLine="0"/>
      </w:pPr>
      <w:r>
        <w:t xml:space="preserve">Feel free to email or call me with any questions. </w:t>
      </w:r>
      <w:hyperlink r:id="rId8" w:history="1">
        <w:r w:rsidRPr="0024038A">
          <w:rPr>
            <w:rStyle w:val="Hyperlink"/>
          </w:rPr>
          <w:t>Kjwatersauthor@gmail.com</w:t>
        </w:r>
      </w:hyperlink>
      <w:r>
        <w:t xml:space="preserve"> or 1-407-754-6744.</w:t>
      </w:r>
    </w:p>
    <w:p w14:paraId="70300044" w14:textId="77777777" w:rsidR="0029172E" w:rsidRDefault="0029172E" w:rsidP="00892B3C">
      <w:pPr>
        <w:ind w:left="0" w:firstLine="0"/>
      </w:pPr>
    </w:p>
    <w:p w14:paraId="7E7E1EEC" w14:textId="154F5572" w:rsidR="00244EA4" w:rsidRPr="009B2B36" w:rsidRDefault="00551E50" w:rsidP="008A0669">
      <w:pPr>
        <w:ind w:left="0" w:firstLine="0"/>
      </w:pPr>
    </w:p>
    <w:sectPr w:rsidR="00244EA4" w:rsidRPr="009B2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AD5E" w14:textId="77777777" w:rsidR="00551E50" w:rsidRDefault="00551E50" w:rsidP="00484742">
      <w:r>
        <w:separator/>
      </w:r>
    </w:p>
  </w:endnote>
  <w:endnote w:type="continuationSeparator" w:id="0">
    <w:p w14:paraId="54A9571C" w14:textId="77777777" w:rsidR="00551E50" w:rsidRDefault="00551E50" w:rsidP="004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A77B" w14:textId="77777777" w:rsidR="00484742" w:rsidRDefault="00484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60E85" w14:textId="77777777" w:rsidR="00484742" w:rsidRDefault="00484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C63B" w14:textId="77777777" w:rsidR="00484742" w:rsidRDefault="0048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17220" w14:textId="77777777" w:rsidR="00551E50" w:rsidRDefault="00551E50" w:rsidP="00484742">
      <w:r>
        <w:separator/>
      </w:r>
    </w:p>
  </w:footnote>
  <w:footnote w:type="continuationSeparator" w:id="0">
    <w:p w14:paraId="30BEB967" w14:textId="77777777" w:rsidR="00551E50" w:rsidRDefault="00551E50" w:rsidP="0048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A0D8" w14:textId="77777777" w:rsidR="00484742" w:rsidRDefault="00484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39C7" w14:textId="77777777" w:rsidR="00484742" w:rsidRDefault="00484742">
    <w:pPr>
      <w:pStyle w:val="Header"/>
    </w:pPr>
  </w:p>
  <w:p w14:paraId="6542C15D" w14:textId="77777777" w:rsidR="00484742" w:rsidRDefault="00484742"/>
  <w:p w14:paraId="0AC9822D" w14:textId="77777777" w:rsidR="00484742" w:rsidRDefault="004847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13BF" w14:textId="77777777" w:rsidR="00484742" w:rsidRDefault="00484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4109"/>
    <w:multiLevelType w:val="hybridMultilevel"/>
    <w:tmpl w:val="5F187F08"/>
    <w:lvl w:ilvl="0" w:tplc="E19EF2CE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1AB72767"/>
    <w:multiLevelType w:val="hybridMultilevel"/>
    <w:tmpl w:val="952897DA"/>
    <w:lvl w:ilvl="0" w:tplc="66124F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2DCA6860"/>
    <w:multiLevelType w:val="hybridMultilevel"/>
    <w:tmpl w:val="236A2378"/>
    <w:lvl w:ilvl="0" w:tplc="4A4C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0593C"/>
    <w:multiLevelType w:val="hybridMultilevel"/>
    <w:tmpl w:val="3C9EC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MDIxNbU0A7INDJV0lIJTi4sz8/NACgxrAWyP12YsAAAA"/>
  </w:docVars>
  <w:rsids>
    <w:rsidRoot w:val="009B2B36"/>
    <w:rsid w:val="00027CA8"/>
    <w:rsid w:val="00052794"/>
    <w:rsid w:val="0006076D"/>
    <w:rsid w:val="000B217D"/>
    <w:rsid w:val="000F4D95"/>
    <w:rsid w:val="001128D8"/>
    <w:rsid w:val="001550F5"/>
    <w:rsid w:val="00181982"/>
    <w:rsid w:val="002238F4"/>
    <w:rsid w:val="0029172E"/>
    <w:rsid w:val="00295258"/>
    <w:rsid w:val="002D28E7"/>
    <w:rsid w:val="002E2CD8"/>
    <w:rsid w:val="00335414"/>
    <w:rsid w:val="003405D1"/>
    <w:rsid w:val="003B5C1A"/>
    <w:rsid w:val="00435288"/>
    <w:rsid w:val="00473640"/>
    <w:rsid w:val="00484742"/>
    <w:rsid w:val="00490006"/>
    <w:rsid w:val="004D5937"/>
    <w:rsid w:val="004F428A"/>
    <w:rsid w:val="005035BE"/>
    <w:rsid w:val="0052585B"/>
    <w:rsid w:val="005404DF"/>
    <w:rsid w:val="00551E50"/>
    <w:rsid w:val="00566E1F"/>
    <w:rsid w:val="00587373"/>
    <w:rsid w:val="005A1068"/>
    <w:rsid w:val="005A193F"/>
    <w:rsid w:val="005E5A06"/>
    <w:rsid w:val="00641801"/>
    <w:rsid w:val="006460DC"/>
    <w:rsid w:val="006A6678"/>
    <w:rsid w:val="0076314C"/>
    <w:rsid w:val="007D2E01"/>
    <w:rsid w:val="008334A8"/>
    <w:rsid w:val="00892B3C"/>
    <w:rsid w:val="008A0669"/>
    <w:rsid w:val="008A168E"/>
    <w:rsid w:val="008C2EF9"/>
    <w:rsid w:val="008E123B"/>
    <w:rsid w:val="009025BD"/>
    <w:rsid w:val="00950009"/>
    <w:rsid w:val="00971918"/>
    <w:rsid w:val="009766FC"/>
    <w:rsid w:val="00986B24"/>
    <w:rsid w:val="00991C1F"/>
    <w:rsid w:val="009A633E"/>
    <w:rsid w:val="009B2B36"/>
    <w:rsid w:val="009D68DD"/>
    <w:rsid w:val="00A2112E"/>
    <w:rsid w:val="00A354F5"/>
    <w:rsid w:val="00A5646E"/>
    <w:rsid w:val="00A939D1"/>
    <w:rsid w:val="00B260C2"/>
    <w:rsid w:val="00B6092F"/>
    <w:rsid w:val="00BB2484"/>
    <w:rsid w:val="00BB3B62"/>
    <w:rsid w:val="00BF5C5C"/>
    <w:rsid w:val="00C31A13"/>
    <w:rsid w:val="00CA7A4D"/>
    <w:rsid w:val="00D107A6"/>
    <w:rsid w:val="00D14148"/>
    <w:rsid w:val="00D141B9"/>
    <w:rsid w:val="00D23505"/>
    <w:rsid w:val="00D31A46"/>
    <w:rsid w:val="00DA3827"/>
    <w:rsid w:val="00DD3B58"/>
    <w:rsid w:val="00E04D05"/>
    <w:rsid w:val="00E135C3"/>
    <w:rsid w:val="00E36B20"/>
    <w:rsid w:val="00E77A7B"/>
    <w:rsid w:val="00E90EA8"/>
    <w:rsid w:val="00EB0A0D"/>
    <w:rsid w:val="00EC54B1"/>
    <w:rsid w:val="00F53841"/>
    <w:rsid w:val="00F66034"/>
    <w:rsid w:val="00F809B8"/>
    <w:rsid w:val="00FD4A83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EE28"/>
  <w15:chartTrackingRefBased/>
  <w15:docId w15:val="{BF6C1114-4F50-4FB1-BC49-B0EE8F5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288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B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CD8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742"/>
  </w:style>
  <w:style w:type="paragraph" w:styleId="Footer">
    <w:name w:val="footer"/>
    <w:basedOn w:val="Normal"/>
    <w:link w:val="FooterChar"/>
    <w:uiPriority w:val="99"/>
    <w:unhideWhenUsed/>
    <w:rsid w:val="0048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watersautho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Watts</dc:creator>
  <cp:keywords/>
  <dc:description/>
  <cp:lastModifiedBy>Karen Watts</cp:lastModifiedBy>
  <cp:revision>75</cp:revision>
  <dcterms:created xsi:type="dcterms:W3CDTF">2019-10-17T15:37:00Z</dcterms:created>
  <dcterms:modified xsi:type="dcterms:W3CDTF">2019-10-21T04:01:00Z</dcterms:modified>
</cp:coreProperties>
</file>